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68" w:rsidRDefault="00305A68" w:rsidP="00305A6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西安交通大学第二附属医院</w:t>
      </w:r>
    </w:p>
    <w:p w:rsidR="00305A68" w:rsidRPr="00AD2433" w:rsidRDefault="00305A68" w:rsidP="00305A68">
      <w:pPr>
        <w:jc w:val="center"/>
        <w:rPr>
          <w:rFonts w:ascii="黑体" w:eastAsia="黑体" w:hAnsi="黑体"/>
          <w:b/>
          <w:sz w:val="44"/>
          <w:szCs w:val="44"/>
        </w:rPr>
      </w:pPr>
      <w:r w:rsidRPr="00305A68">
        <w:rPr>
          <w:rFonts w:ascii="黑体" w:eastAsia="黑体" w:hAnsi="黑体" w:hint="eastAsia"/>
          <w:b/>
          <w:sz w:val="44"/>
          <w:szCs w:val="44"/>
        </w:rPr>
        <w:t>暂停/终止研究审查</w:t>
      </w:r>
      <w:r>
        <w:rPr>
          <w:rFonts w:ascii="黑体" w:eastAsia="黑体" w:hAnsi="黑体" w:hint="eastAsia"/>
          <w:b/>
          <w:sz w:val="44"/>
          <w:szCs w:val="44"/>
        </w:rPr>
        <w:t>工作</w:t>
      </w:r>
      <w:r w:rsidRPr="00AD2433">
        <w:rPr>
          <w:rFonts w:ascii="黑体" w:eastAsia="黑体" w:hAnsi="黑体" w:hint="eastAsia"/>
          <w:b/>
          <w:sz w:val="44"/>
          <w:szCs w:val="44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84"/>
        <w:gridCol w:w="3289"/>
        <w:gridCol w:w="1672"/>
        <w:gridCol w:w="2035"/>
      </w:tblGrid>
      <w:tr w:rsidR="00305A68" w:rsidRPr="00B2131D" w:rsidTr="001A2ABD">
        <w:trPr>
          <w:trHeight w:val="873"/>
          <w:jc w:val="center"/>
        </w:trPr>
        <w:tc>
          <w:tcPr>
            <w:tcW w:w="1526" w:type="dxa"/>
            <w:gridSpan w:val="2"/>
            <w:vAlign w:val="center"/>
          </w:tcPr>
          <w:p w:rsidR="00305A68" w:rsidRPr="00B2131D" w:rsidRDefault="00305A68" w:rsidP="001A2A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96" w:type="dxa"/>
            <w:gridSpan w:val="3"/>
          </w:tcPr>
          <w:p w:rsidR="00305A68" w:rsidRPr="00B2131D" w:rsidRDefault="00305A68" w:rsidP="001A2ABD">
            <w:pPr>
              <w:rPr>
                <w:sz w:val="24"/>
              </w:rPr>
            </w:pPr>
          </w:p>
        </w:tc>
      </w:tr>
      <w:tr w:rsidR="00305A68" w:rsidRPr="00B2131D" w:rsidTr="00305A68">
        <w:trPr>
          <w:jc w:val="center"/>
        </w:trPr>
        <w:tc>
          <w:tcPr>
            <w:tcW w:w="1526" w:type="dxa"/>
            <w:gridSpan w:val="2"/>
          </w:tcPr>
          <w:p w:rsidR="00305A68" w:rsidRDefault="00305A68" w:rsidP="001A2ABD">
            <w:pPr>
              <w:spacing w:line="360" w:lineRule="auto"/>
              <w:jc w:val="center"/>
              <w:rPr>
                <w:sz w:val="24"/>
              </w:rPr>
            </w:pPr>
            <w:r w:rsidRPr="00B2131D">
              <w:rPr>
                <w:rFonts w:hint="eastAsia"/>
                <w:sz w:val="24"/>
              </w:rPr>
              <w:t>申办者</w:t>
            </w:r>
            <w:r w:rsidRPr="00B2131D">
              <w:rPr>
                <w:sz w:val="24"/>
              </w:rPr>
              <w:t>/CRO</w:t>
            </w:r>
          </w:p>
        </w:tc>
        <w:tc>
          <w:tcPr>
            <w:tcW w:w="3289" w:type="dxa"/>
          </w:tcPr>
          <w:p w:rsidR="00305A68" w:rsidRPr="00B2131D" w:rsidRDefault="00305A68" w:rsidP="001A2A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:rsidR="00305A68" w:rsidRPr="00AD2433" w:rsidRDefault="00305A68" w:rsidP="001A2ABD">
            <w:pPr>
              <w:spacing w:line="360" w:lineRule="auto"/>
              <w:jc w:val="center"/>
              <w:rPr>
                <w:spacing w:val="20"/>
                <w:sz w:val="24"/>
              </w:rPr>
            </w:pPr>
            <w:r w:rsidRPr="00AD2433">
              <w:rPr>
                <w:rFonts w:hint="eastAsia"/>
                <w:spacing w:val="20"/>
                <w:sz w:val="24"/>
              </w:rPr>
              <w:t>方案</w:t>
            </w:r>
            <w:r>
              <w:rPr>
                <w:rFonts w:hint="eastAsia"/>
                <w:spacing w:val="20"/>
                <w:sz w:val="24"/>
              </w:rPr>
              <w:t>版本</w:t>
            </w:r>
            <w:r w:rsidRPr="00AD2433">
              <w:rPr>
                <w:rFonts w:hint="eastAsia"/>
                <w:spacing w:val="20"/>
                <w:sz w:val="24"/>
              </w:rPr>
              <w:t>号</w:t>
            </w:r>
          </w:p>
        </w:tc>
        <w:tc>
          <w:tcPr>
            <w:tcW w:w="2035" w:type="dxa"/>
          </w:tcPr>
          <w:p w:rsidR="00305A68" w:rsidRPr="00B2131D" w:rsidRDefault="00305A68" w:rsidP="001A2ABD">
            <w:pPr>
              <w:spacing w:line="360" w:lineRule="auto"/>
              <w:rPr>
                <w:sz w:val="24"/>
              </w:rPr>
            </w:pPr>
          </w:p>
        </w:tc>
      </w:tr>
      <w:tr w:rsidR="00305A68" w:rsidRPr="00B2131D" w:rsidTr="00305A68">
        <w:trPr>
          <w:jc w:val="center"/>
        </w:trPr>
        <w:tc>
          <w:tcPr>
            <w:tcW w:w="1526" w:type="dxa"/>
            <w:gridSpan w:val="2"/>
            <w:vAlign w:val="center"/>
          </w:tcPr>
          <w:p w:rsidR="00305A68" w:rsidRPr="00B2131D" w:rsidRDefault="00305A68" w:rsidP="00305A6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伦理批件</w:t>
            </w:r>
            <w:r>
              <w:rPr>
                <w:sz w:val="24"/>
              </w:rPr>
              <w:t>号</w:t>
            </w:r>
          </w:p>
        </w:tc>
        <w:tc>
          <w:tcPr>
            <w:tcW w:w="3289" w:type="dxa"/>
            <w:vAlign w:val="center"/>
          </w:tcPr>
          <w:p w:rsidR="00305A68" w:rsidRPr="00B2131D" w:rsidRDefault="00305A68" w:rsidP="00305A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305A68" w:rsidRPr="00AD2433" w:rsidRDefault="00305A68" w:rsidP="00305A68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知情同意</w:t>
            </w:r>
            <w:r>
              <w:rPr>
                <w:spacing w:val="20"/>
                <w:sz w:val="24"/>
              </w:rPr>
              <w:t>书版本号</w:t>
            </w:r>
          </w:p>
        </w:tc>
        <w:tc>
          <w:tcPr>
            <w:tcW w:w="2035" w:type="dxa"/>
          </w:tcPr>
          <w:p w:rsidR="00305A68" w:rsidRPr="00B2131D" w:rsidRDefault="00305A68" w:rsidP="001A2ABD">
            <w:pPr>
              <w:spacing w:line="360" w:lineRule="auto"/>
              <w:rPr>
                <w:sz w:val="24"/>
              </w:rPr>
            </w:pPr>
          </w:p>
        </w:tc>
      </w:tr>
      <w:tr w:rsidR="00305A68" w:rsidRPr="00B2131D" w:rsidTr="00305A68">
        <w:trPr>
          <w:jc w:val="center"/>
        </w:trPr>
        <w:tc>
          <w:tcPr>
            <w:tcW w:w="1526" w:type="dxa"/>
            <w:gridSpan w:val="2"/>
          </w:tcPr>
          <w:p w:rsidR="00305A68" w:rsidRPr="00B2131D" w:rsidRDefault="00305A68" w:rsidP="001A2ABD">
            <w:pPr>
              <w:spacing w:line="360" w:lineRule="auto"/>
              <w:jc w:val="center"/>
              <w:rPr>
                <w:sz w:val="24"/>
              </w:rPr>
            </w:pPr>
            <w:r w:rsidRPr="00B2131D">
              <w:rPr>
                <w:rFonts w:hint="eastAsia"/>
                <w:sz w:val="24"/>
              </w:rPr>
              <w:t>承担科室</w:t>
            </w:r>
          </w:p>
        </w:tc>
        <w:tc>
          <w:tcPr>
            <w:tcW w:w="3289" w:type="dxa"/>
          </w:tcPr>
          <w:p w:rsidR="00305A68" w:rsidRPr="00B2131D" w:rsidRDefault="00305A68" w:rsidP="001A2A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72" w:type="dxa"/>
          </w:tcPr>
          <w:p w:rsidR="00305A68" w:rsidRPr="00B2131D" w:rsidRDefault="00305A68" w:rsidP="001A2ABD">
            <w:pPr>
              <w:spacing w:line="360" w:lineRule="auto"/>
              <w:ind w:left="122"/>
              <w:jc w:val="center"/>
              <w:rPr>
                <w:sz w:val="24"/>
              </w:rPr>
            </w:pPr>
            <w:r w:rsidRPr="00B2131D">
              <w:rPr>
                <w:rFonts w:hint="eastAsia"/>
                <w:sz w:val="24"/>
              </w:rPr>
              <w:t>主要研究者</w:t>
            </w:r>
          </w:p>
        </w:tc>
        <w:tc>
          <w:tcPr>
            <w:tcW w:w="2035" w:type="dxa"/>
          </w:tcPr>
          <w:p w:rsidR="00305A68" w:rsidRPr="00B2131D" w:rsidRDefault="00305A68" w:rsidP="001A2A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5A68" w:rsidRPr="005D65F6" w:rsidTr="005D65F6">
        <w:trPr>
          <w:trHeight w:val="1191"/>
          <w:jc w:val="center"/>
        </w:trPr>
        <w:tc>
          <w:tcPr>
            <w:tcW w:w="8522" w:type="dxa"/>
            <w:gridSpan w:val="5"/>
            <w:vAlign w:val="center"/>
          </w:tcPr>
          <w:p w:rsidR="00305A68" w:rsidRPr="00B2131D" w:rsidRDefault="00A75EEA" w:rsidP="005D65F6">
            <w:pPr>
              <w:spacing w:line="360" w:lineRule="auto"/>
              <w:ind w:firstLineChars="200" w:firstLine="488"/>
              <w:rPr>
                <w:sz w:val="24"/>
              </w:rPr>
            </w:pPr>
            <w:r w:rsidRPr="00D26A3C">
              <w:rPr>
                <w:rFonts w:hint="eastAsia"/>
                <w:color w:val="000000"/>
                <w:spacing w:val="2"/>
                <w:sz w:val="24"/>
              </w:rPr>
              <w:t>研究开始日期（</w:t>
            </w:r>
            <w:r>
              <w:rPr>
                <w:rFonts w:hint="eastAsia"/>
                <w:color w:val="000000"/>
                <w:spacing w:val="2"/>
                <w:sz w:val="24"/>
              </w:rPr>
              <w:t>初始审查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伦理批件日期）</w:t>
            </w:r>
            <w:r w:rsidRPr="00D26A3C">
              <w:rPr>
                <w:color w:val="000000"/>
                <w:spacing w:val="2"/>
                <w:sz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pacing w:val="2"/>
                <w:sz w:val="24"/>
              </w:rPr>
              <w:t>，</w:t>
            </w:r>
            <w:r>
              <w:rPr>
                <w:rFonts w:hint="eastAsia"/>
                <w:color w:val="000000"/>
                <w:spacing w:val="2"/>
                <w:sz w:val="24"/>
              </w:rPr>
              <w:t>暂停</w:t>
            </w:r>
            <w:r w:rsidR="005D65F6">
              <w:rPr>
                <w:rFonts w:hint="eastAsia"/>
                <w:color w:val="000000"/>
                <w:spacing w:val="2"/>
                <w:sz w:val="24"/>
              </w:rPr>
              <w:t>/</w:t>
            </w:r>
            <w:r>
              <w:rPr>
                <w:color w:val="000000"/>
                <w:spacing w:val="2"/>
                <w:sz w:val="24"/>
              </w:rPr>
              <w:t>终止日期</w:t>
            </w:r>
            <w:r w:rsidRPr="00A75EEA">
              <w:rPr>
                <w:rFonts w:hint="eastAsia"/>
                <w:color w:val="000000"/>
                <w:spacing w:val="2"/>
                <w:sz w:val="24"/>
                <w:u w:val="single"/>
              </w:rPr>
              <w:t xml:space="preserve"> </w:t>
            </w:r>
            <w:r w:rsidRPr="00A75EEA">
              <w:rPr>
                <w:color w:val="000000"/>
                <w:spacing w:val="2"/>
                <w:sz w:val="24"/>
                <w:u w:val="single"/>
              </w:rPr>
              <w:t xml:space="preserve">  </w:t>
            </w:r>
            <w:r>
              <w:rPr>
                <w:color w:val="000000"/>
                <w:spacing w:val="2"/>
                <w:sz w:val="24"/>
                <w:u w:val="single"/>
              </w:rPr>
              <w:t xml:space="preserve">   </w:t>
            </w:r>
            <w:r w:rsidRPr="005D65F6">
              <w:rPr>
                <w:rFonts w:hint="eastAsia"/>
                <w:color w:val="000000"/>
                <w:spacing w:val="2"/>
                <w:sz w:val="24"/>
              </w:rPr>
              <w:t>。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合同签订</w:t>
            </w:r>
            <w:r>
              <w:rPr>
                <w:color w:val="000000"/>
                <w:spacing w:val="2"/>
                <w:sz w:val="24"/>
              </w:rPr>
              <w:t xml:space="preserve"> </w:t>
            </w:r>
            <w:r>
              <w:rPr>
                <w:color w:val="000000"/>
                <w:spacing w:val="2"/>
                <w:sz w:val="24"/>
                <w:u w:val="single"/>
              </w:rPr>
              <w:t xml:space="preserve">   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例，入组</w:t>
            </w:r>
            <w:r>
              <w:rPr>
                <w:color w:val="000000"/>
                <w:spacing w:val="2"/>
                <w:sz w:val="24"/>
                <w:u w:val="single"/>
              </w:rPr>
              <w:t xml:space="preserve">   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例，完成</w:t>
            </w:r>
            <w:r>
              <w:rPr>
                <w:rFonts w:hint="eastAsia"/>
                <w:color w:val="000000"/>
                <w:spacing w:val="2"/>
                <w:sz w:val="24"/>
              </w:rPr>
              <w:t>随访</w:t>
            </w:r>
            <w:r>
              <w:rPr>
                <w:color w:val="000000"/>
                <w:spacing w:val="2"/>
                <w:sz w:val="24"/>
                <w:u w:val="single"/>
              </w:rPr>
              <w:t xml:space="preserve">    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例，</w:t>
            </w:r>
            <w:r w:rsidR="005D65F6">
              <w:rPr>
                <w:rFonts w:hint="eastAsia"/>
                <w:color w:val="000000"/>
                <w:spacing w:val="2"/>
                <w:sz w:val="24"/>
              </w:rPr>
              <w:t>提前</w:t>
            </w:r>
            <w:r w:rsidR="005D65F6">
              <w:rPr>
                <w:color w:val="000000"/>
                <w:spacing w:val="2"/>
                <w:sz w:val="24"/>
              </w:rPr>
              <w:t>退出</w:t>
            </w:r>
            <w:r>
              <w:rPr>
                <w:color w:val="000000"/>
                <w:spacing w:val="2"/>
                <w:sz w:val="24"/>
                <w:u w:val="single"/>
              </w:rPr>
              <w:t xml:space="preserve">    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例</w:t>
            </w:r>
            <w:r w:rsidRPr="00D26A3C">
              <w:rPr>
                <w:rFonts w:cs="宋体" w:hint="eastAsia"/>
                <w:color w:val="000000"/>
                <w:spacing w:val="2"/>
                <w:sz w:val="24"/>
              </w:rPr>
              <w:t>，发生严重不良事件</w:t>
            </w:r>
            <w:r>
              <w:rPr>
                <w:color w:val="000000"/>
                <w:spacing w:val="2"/>
                <w:sz w:val="24"/>
                <w:u w:val="single"/>
              </w:rPr>
              <w:t xml:space="preserve">   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例</w:t>
            </w:r>
            <w:r>
              <w:rPr>
                <w:rFonts w:cs="宋体" w:hint="eastAsia"/>
                <w:color w:val="000000"/>
                <w:spacing w:val="2"/>
                <w:sz w:val="24"/>
              </w:rPr>
              <w:t>，</w:t>
            </w:r>
            <w:r w:rsidRPr="00D26A3C">
              <w:rPr>
                <w:rFonts w:cs="宋体" w:hint="eastAsia"/>
                <w:color w:val="000000"/>
                <w:spacing w:val="2"/>
                <w:sz w:val="24"/>
              </w:rPr>
              <w:t>已报告的严重不良事件</w:t>
            </w:r>
            <w:r>
              <w:rPr>
                <w:color w:val="000000"/>
                <w:spacing w:val="2"/>
                <w:sz w:val="24"/>
                <w:u w:val="single"/>
              </w:rPr>
              <w:t xml:space="preserve">    </w:t>
            </w:r>
            <w:r w:rsidRPr="00D26A3C">
              <w:rPr>
                <w:rFonts w:hint="eastAsia"/>
                <w:color w:val="000000"/>
                <w:spacing w:val="2"/>
                <w:sz w:val="24"/>
              </w:rPr>
              <w:t>例</w:t>
            </w:r>
            <w:r>
              <w:rPr>
                <w:rFonts w:hint="eastAsia"/>
                <w:color w:val="000000"/>
                <w:spacing w:val="2"/>
                <w:sz w:val="24"/>
              </w:rPr>
              <w:t>。</w:t>
            </w:r>
          </w:p>
        </w:tc>
      </w:tr>
      <w:tr w:rsidR="005D65F6" w:rsidRPr="005D65F6" w:rsidTr="000011BE">
        <w:trPr>
          <w:trHeight w:val="2231"/>
          <w:jc w:val="center"/>
        </w:trPr>
        <w:tc>
          <w:tcPr>
            <w:tcW w:w="8522" w:type="dxa"/>
            <w:gridSpan w:val="5"/>
          </w:tcPr>
          <w:p w:rsidR="005D65F6" w:rsidRPr="00D26A3C" w:rsidRDefault="005D65F6" w:rsidP="001D0C3A">
            <w:pPr>
              <w:spacing w:line="360" w:lineRule="auto"/>
              <w:rPr>
                <w:rFonts w:hint="eastAsia"/>
                <w:color w:val="000000"/>
                <w:spacing w:val="2"/>
                <w:sz w:val="24"/>
              </w:rPr>
            </w:pPr>
            <w:r>
              <w:rPr>
                <w:rFonts w:hint="eastAsia"/>
                <w:color w:val="000000"/>
                <w:spacing w:val="2"/>
                <w:sz w:val="24"/>
              </w:rPr>
              <w:t>暂停</w:t>
            </w:r>
            <w:r>
              <w:rPr>
                <w:rFonts w:hint="eastAsia"/>
                <w:color w:val="000000"/>
                <w:spacing w:val="2"/>
                <w:sz w:val="24"/>
              </w:rPr>
              <w:t>/</w:t>
            </w:r>
            <w:r>
              <w:rPr>
                <w:rFonts w:hint="eastAsia"/>
                <w:color w:val="000000"/>
                <w:spacing w:val="2"/>
                <w:sz w:val="24"/>
              </w:rPr>
              <w:t>终止</w:t>
            </w:r>
            <w:r>
              <w:rPr>
                <w:color w:val="000000"/>
                <w:spacing w:val="2"/>
                <w:sz w:val="24"/>
              </w:rPr>
              <w:t>研究的原因</w:t>
            </w:r>
            <w:r w:rsidR="001D0C3A" w:rsidRPr="00947E52">
              <w:rPr>
                <w:rFonts w:hint="eastAsia"/>
                <w:color w:val="000000"/>
                <w:spacing w:val="2"/>
                <w:sz w:val="24"/>
                <w:szCs w:val="24"/>
              </w:rPr>
              <w:t>（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请阐述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是否</w:t>
            </w:r>
            <w:r w:rsidR="001D0C3A" w:rsidRPr="00947E52">
              <w:rPr>
                <w:rFonts w:ascii="仿宋" w:eastAsia="仿宋" w:hAnsi="仿宋"/>
                <w:i/>
                <w:color w:val="000000"/>
                <w:spacing w:val="2"/>
                <w:sz w:val="24"/>
                <w:szCs w:val="24"/>
              </w:rPr>
              <w:t>要求召回已完成研究的受试者进行随访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、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是否通知</w:t>
            </w:r>
            <w:r w:rsidR="001D0C3A" w:rsidRPr="00947E52">
              <w:rPr>
                <w:rFonts w:ascii="仿宋" w:eastAsia="仿宋" w:hAnsi="仿宋"/>
                <w:i/>
                <w:color w:val="000000"/>
                <w:spacing w:val="2"/>
                <w:sz w:val="24"/>
                <w:szCs w:val="24"/>
              </w:rPr>
              <w:t>在</w:t>
            </w:r>
            <w:proofErr w:type="gramStart"/>
            <w:r w:rsidR="001D0C3A" w:rsidRPr="00947E52">
              <w:rPr>
                <w:rFonts w:ascii="仿宋" w:eastAsia="仿宋" w:hAnsi="仿宋"/>
                <w:i/>
                <w:color w:val="000000"/>
                <w:spacing w:val="2"/>
                <w:sz w:val="24"/>
                <w:szCs w:val="24"/>
              </w:rPr>
              <w:t>研</w:t>
            </w:r>
            <w:proofErr w:type="gramEnd"/>
            <w:r w:rsidR="001D0C3A" w:rsidRPr="00947E52">
              <w:rPr>
                <w:rFonts w:ascii="仿宋" w:eastAsia="仿宋" w:hAnsi="仿宋"/>
                <w:i/>
                <w:color w:val="000000"/>
                <w:spacing w:val="2"/>
                <w:sz w:val="24"/>
                <w:szCs w:val="24"/>
              </w:rPr>
              <w:t>的受试者研究已经提前终止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、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在</w:t>
            </w:r>
            <w:proofErr w:type="gramStart"/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研</w:t>
            </w:r>
            <w:proofErr w:type="gramEnd"/>
            <w:r w:rsidR="001D0C3A" w:rsidRPr="00947E52">
              <w:rPr>
                <w:rFonts w:ascii="仿宋" w:eastAsia="仿宋" w:hAnsi="仿宋"/>
                <w:i/>
                <w:color w:val="000000"/>
                <w:spacing w:val="2"/>
                <w:sz w:val="24"/>
                <w:szCs w:val="24"/>
              </w:rPr>
              <w:t>受试者是否提前终止研究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、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提前终止</w:t>
            </w:r>
            <w:r w:rsidR="001D0C3A" w:rsidRPr="00947E52">
              <w:rPr>
                <w:rFonts w:ascii="仿宋" w:eastAsia="仿宋" w:hAnsi="仿宋"/>
                <w:i/>
                <w:color w:val="000000"/>
                <w:spacing w:val="2"/>
                <w:sz w:val="24"/>
                <w:szCs w:val="24"/>
              </w:rPr>
              <w:t>研究受试者的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后续</w:t>
            </w:r>
            <w:r w:rsidR="001D0C3A" w:rsidRPr="00947E52">
              <w:rPr>
                <w:rFonts w:ascii="仿宋" w:eastAsia="仿宋" w:hAnsi="仿宋"/>
                <w:i/>
                <w:color w:val="000000"/>
                <w:spacing w:val="2"/>
                <w:sz w:val="24"/>
                <w:szCs w:val="24"/>
              </w:rPr>
              <w:t>医疗与随访安排</w:t>
            </w:r>
            <w:r w:rsidR="001D0C3A" w:rsidRPr="00947E52">
              <w:rPr>
                <w:rFonts w:ascii="仿宋" w:eastAsia="仿宋" w:hAnsi="仿宋" w:hint="eastAsia"/>
                <w:i/>
                <w:color w:val="000000"/>
                <w:spacing w:val="2"/>
                <w:sz w:val="24"/>
                <w:szCs w:val="24"/>
              </w:rPr>
              <w:t>等内容</w:t>
            </w:r>
            <w:r w:rsidR="001D0C3A" w:rsidRPr="00947E52">
              <w:rPr>
                <w:rFonts w:hint="eastAsia"/>
                <w:color w:val="000000"/>
                <w:spacing w:val="2"/>
                <w:sz w:val="24"/>
                <w:szCs w:val="24"/>
              </w:rPr>
              <w:t>）</w:t>
            </w:r>
            <w:r>
              <w:rPr>
                <w:color w:val="000000"/>
                <w:spacing w:val="2"/>
                <w:sz w:val="24"/>
              </w:rPr>
              <w:t>：</w:t>
            </w:r>
          </w:p>
        </w:tc>
      </w:tr>
      <w:tr w:rsidR="00305A68" w:rsidRPr="008A762B" w:rsidTr="001D0C3A">
        <w:trPr>
          <w:trHeight w:val="624"/>
          <w:jc w:val="center"/>
        </w:trPr>
        <w:tc>
          <w:tcPr>
            <w:tcW w:w="8522" w:type="dxa"/>
            <w:gridSpan w:val="5"/>
            <w:vAlign w:val="center"/>
          </w:tcPr>
          <w:p w:rsidR="00305A68" w:rsidRPr="00BF05EF" w:rsidRDefault="00305A68" w:rsidP="001A2ABD">
            <w:pPr>
              <w:spacing w:line="360" w:lineRule="auto"/>
              <w:rPr>
                <w:sz w:val="24"/>
              </w:rPr>
            </w:pPr>
            <w:r w:rsidRPr="00543791">
              <w:rPr>
                <w:rFonts w:hint="eastAsia"/>
                <w:sz w:val="24"/>
              </w:rPr>
              <w:t>主要研究者签名</w:t>
            </w:r>
            <w:r w:rsidRPr="00543791">
              <w:rPr>
                <w:sz w:val="24"/>
              </w:rPr>
              <w:t xml:space="preserve">     </w:t>
            </w:r>
            <w:r w:rsidRPr="00543791">
              <w:rPr>
                <w:sz w:val="24"/>
                <w:u w:val="single"/>
              </w:rPr>
              <w:t xml:space="preserve">               </w:t>
            </w:r>
            <w:r w:rsidRPr="00543791">
              <w:rPr>
                <w:sz w:val="24"/>
              </w:rPr>
              <w:t xml:space="preserve">           </w:t>
            </w:r>
            <w:r w:rsidRPr="00543791">
              <w:rPr>
                <w:rFonts w:hint="eastAsia"/>
                <w:sz w:val="24"/>
              </w:rPr>
              <w:t>日期</w:t>
            </w:r>
            <w:r w:rsidRPr="00543791">
              <w:rPr>
                <w:sz w:val="24"/>
              </w:rPr>
              <w:t xml:space="preserve">  </w:t>
            </w:r>
            <w:r w:rsidRPr="00543791">
              <w:rPr>
                <w:sz w:val="24"/>
                <w:u w:val="single"/>
              </w:rPr>
              <w:t xml:space="preserve">                    </w:t>
            </w:r>
          </w:p>
        </w:tc>
      </w:tr>
      <w:tr w:rsidR="00305A68" w:rsidRPr="008A762B" w:rsidTr="001D0C3A">
        <w:trPr>
          <w:trHeight w:val="624"/>
          <w:jc w:val="center"/>
        </w:trPr>
        <w:tc>
          <w:tcPr>
            <w:tcW w:w="8522" w:type="dxa"/>
            <w:gridSpan w:val="5"/>
            <w:vAlign w:val="center"/>
          </w:tcPr>
          <w:p w:rsidR="00305A68" w:rsidRPr="002B00C2" w:rsidRDefault="00305A68" w:rsidP="001A2ABD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伦理会接收人签名　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日期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</w:tc>
      </w:tr>
      <w:tr w:rsidR="00305A68" w:rsidRPr="00543791" w:rsidTr="001A2ABD">
        <w:trPr>
          <w:jc w:val="center"/>
        </w:trPr>
        <w:tc>
          <w:tcPr>
            <w:tcW w:w="1242" w:type="dxa"/>
            <w:vMerge w:val="restart"/>
            <w:vAlign w:val="center"/>
          </w:tcPr>
          <w:p w:rsidR="00305A68" w:rsidRPr="00543791" w:rsidRDefault="00305A68" w:rsidP="001A2ABD">
            <w:pPr>
              <w:spacing w:line="360" w:lineRule="auto"/>
              <w:jc w:val="center"/>
              <w:rPr>
                <w:sz w:val="24"/>
              </w:rPr>
            </w:pPr>
            <w:r w:rsidRPr="00D6223E">
              <w:rPr>
                <w:rFonts w:ascii="宋体" w:hAnsi="宋体" w:hint="eastAsia"/>
                <w:sz w:val="24"/>
              </w:rPr>
              <w:t>审查要素</w:t>
            </w:r>
          </w:p>
        </w:tc>
        <w:tc>
          <w:tcPr>
            <w:tcW w:w="7280" w:type="dxa"/>
            <w:gridSpan w:val="4"/>
          </w:tcPr>
          <w:p w:rsidR="00305A68" w:rsidRPr="00543791" w:rsidRDefault="00A75EEA" w:rsidP="001A2ABD">
            <w:pPr>
              <w:spacing w:line="288" w:lineRule="auto"/>
              <w:rPr>
                <w:sz w:val="24"/>
              </w:rPr>
            </w:pPr>
            <w:r w:rsidRPr="00A75EEA">
              <w:rPr>
                <w:rFonts w:hint="eastAsia"/>
                <w:sz w:val="24"/>
              </w:rPr>
              <w:t>受试者的安全与权益是否得到保证：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A75EEA">
              <w:rPr>
                <w:rFonts w:hint="eastAsia"/>
                <w:sz w:val="24"/>
              </w:rPr>
              <w:t>□是</w:t>
            </w:r>
            <w:r>
              <w:rPr>
                <w:sz w:val="24"/>
              </w:rPr>
              <w:t xml:space="preserve"> </w:t>
            </w:r>
            <w:r w:rsidRPr="00A75EEA">
              <w:rPr>
                <w:sz w:val="24"/>
              </w:rPr>
              <w:t xml:space="preserve"> </w:t>
            </w:r>
            <w:r w:rsidRPr="00A75EEA">
              <w:rPr>
                <w:rFonts w:hint="eastAsia"/>
                <w:sz w:val="24"/>
              </w:rPr>
              <w:t>□否</w:t>
            </w:r>
          </w:p>
        </w:tc>
      </w:tr>
      <w:tr w:rsidR="00305A68" w:rsidRPr="00543791" w:rsidTr="001A2ABD">
        <w:trPr>
          <w:jc w:val="center"/>
        </w:trPr>
        <w:tc>
          <w:tcPr>
            <w:tcW w:w="1242" w:type="dxa"/>
            <w:vMerge/>
          </w:tcPr>
          <w:p w:rsidR="00305A68" w:rsidRDefault="00305A68" w:rsidP="001A2ABD">
            <w:pPr>
              <w:spacing w:line="360" w:lineRule="auto"/>
              <w:rPr>
                <w:sz w:val="24"/>
              </w:rPr>
            </w:pPr>
          </w:p>
        </w:tc>
        <w:tc>
          <w:tcPr>
            <w:tcW w:w="7280" w:type="dxa"/>
            <w:gridSpan w:val="4"/>
          </w:tcPr>
          <w:p w:rsidR="00305A68" w:rsidRDefault="00A75EEA" w:rsidP="00A75EEA">
            <w:pPr>
              <w:spacing w:line="288" w:lineRule="auto"/>
              <w:jc w:val="left"/>
              <w:rPr>
                <w:sz w:val="24"/>
              </w:rPr>
            </w:pPr>
            <w:r w:rsidRPr="00A75EEA">
              <w:rPr>
                <w:rFonts w:hint="eastAsia"/>
                <w:sz w:val="24"/>
              </w:rPr>
              <w:t>对受试者后续的医疗与随访措施是否合适</w:t>
            </w:r>
            <w:r w:rsidR="00305A68">
              <w:rPr>
                <w:rFonts w:hint="eastAsia"/>
                <w:sz w:val="24"/>
              </w:rPr>
              <w:t>：</w:t>
            </w:r>
            <w:r w:rsidR="00305A68">
              <w:rPr>
                <w:sz w:val="24"/>
              </w:rPr>
              <w:t xml:space="preserve">          </w:t>
            </w:r>
            <w:r w:rsidR="00305A68" w:rsidRPr="00B2131D">
              <w:rPr>
                <w:rFonts w:ascii="宋体" w:hAnsi="宋体" w:hint="eastAsia"/>
                <w:sz w:val="24"/>
              </w:rPr>
              <w:t>□</w:t>
            </w:r>
            <w:r w:rsidR="00305A68">
              <w:rPr>
                <w:rFonts w:hint="eastAsia"/>
                <w:sz w:val="24"/>
              </w:rPr>
              <w:t xml:space="preserve">是　</w:t>
            </w:r>
            <w:r w:rsidR="00305A68" w:rsidRPr="00B2131D">
              <w:rPr>
                <w:rFonts w:ascii="宋体" w:hAnsi="宋体" w:hint="eastAsia"/>
                <w:sz w:val="24"/>
              </w:rPr>
              <w:t>□</w:t>
            </w:r>
            <w:r w:rsidR="00305A68">
              <w:rPr>
                <w:rFonts w:hint="eastAsia"/>
                <w:sz w:val="24"/>
              </w:rPr>
              <w:t>否</w:t>
            </w:r>
          </w:p>
        </w:tc>
      </w:tr>
      <w:tr w:rsidR="00305A68" w:rsidRPr="00B2131D" w:rsidTr="001A2ABD">
        <w:trPr>
          <w:jc w:val="center"/>
        </w:trPr>
        <w:tc>
          <w:tcPr>
            <w:tcW w:w="1242" w:type="dxa"/>
            <w:vMerge/>
          </w:tcPr>
          <w:p w:rsidR="00305A68" w:rsidRPr="00543791" w:rsidRDefault="00305A68" w:rsidP="001A2ABD">
            <w:pPr>
              <w:spacing w:line="360" w:lineRule="auto"/>
              <w:rPr>
                <w:sz w:val="24"/>
              </w:rPr>
            </w:pPr>
          </w:p>
        </w:tc>
        <w:tc>
          <w:tcPr>
            <w:tcW w:w="7280" w:type="dxa"/>
            <w:gridSpan w:val="4"/>
          </w:tcPr>
          <w:p w:rsidR="00305A68" w:rsidRPr="00543791" w:rsidRDefault="00A75EEA" w:rsidP="00A75EEA">
            <w:pPr>
              <w:spacing w:line="288" w:lineRule="auto"/>
              <w:rPr>
                <w:sz w:val="24"/>
              </w:rPr>
            </w:pPr>
            <w:r w:rsidRPr="00A75EEA">
              <w:rPr>
                <w:rFonts w:hint="eastAsia"/>
                <w:sz w:val="24"/>
              </w:rPr>
              <w:t>是否有必要采取进一步保护受试者的措施</w:t>
            </w:r>
            <w:r w:rsidR="00305A68">
              <w:rPr>
                <w:rFonts w:hint="eastAsia"/>
                <w:sz w:val="24"/>
              </w:rPr>
              <w:t>：</w:t>
            </w:r>
            <w:r w:rsidR="00305A68">
              <w:rPr>
                <w:rFonts w:hint="eastAsia"/>
                <w:sz w:val="24"/>
              </w:rPr>
              <w:t xml:space="preserve">  </w:t>
            </w:r>
            <w:r w:rsidR="00305A6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 w:rsidR="00305A68">
              <w:rPr>
                <w:rFonts w:hint="eastAsia"/>
                <w:sz w:val="24"/>
              </w:rPr>
              <w:t xml:space="preserve">　</w:t>
            </w:r>
            <w:r w:rsidR="00305A68" w:rsidRPr="00B2131D">
              <w:rPr>
                <w:rFonts w:ascii="宋体" w:hAnsi="宋体" w:hint="eastAsia"/>
                <w:sz w:val="24"/>
              </w:rPr>
              <w:t>□</w:t>
            </w:r>
            <w:r w:rsidR="00305A68">
              <w:rPr>
                <w:rFonts w:hint="eastAsia"/>
                <w:sz w:val="24"/>
              </w:rPr>
              <w:t xml:space="preserve">是　</w:t>
            </w:r>
            <w:r w:rsidR="00305A68" w:rsidRPr="00B2131D">
              <w:rPr>
                <w:rFonts w:ascii="宋体" w:hAnsi="宋体" w:hint="eastAsia"/>
                <w:sz w:val="24"/>
              </w:rPr>
              <w:t>□</w:t>
            </w:r>
            <w:r w:rsidR="00305A68">
              <w:rPr>
                <w:rFonts w:hint="eastAsia"/>
                <w:sz w:val="24"/>
              </w:rPr>
              <w:t>否</w:t>
            </w:r>
          </w:p>
        </w:tc>
      </w:tr>
      <w:tr w:rsidR="00305A68" w:rsidRPr="00543791" w:rsidTr="001A2ABD">
        <w:trPr>
          <w:trHeight w:val="515"/>
          <w:jc w:val="center"/>
        </w:trPr>
        <w:tc>
          <w:tcPr>
            <w:tcW w:w="1242" w:type="dxa"/>
            <w:vAlign w:val="center"/>
          </w:tcPr>
          <w:p w:rsidR="00305A68" w:rsidRPr="008A762B" w:rsidRDefault="00305A68" w:rsidP="001A2ABD">
            <w:pPr>
              <w:spacing w:line="360" w:lineRule="auto"/>
              <w:jc w:val="center"/>
              <w:rPr>
                <w:sz w:val="24"/>
              </w:rPr>
            </w:pPr>
            <w:r w:rsidRPr="008A762B">
              <w:rPr>
                <w:rFonts w:hint="eastAsia"/>
                <w:sz w:val="24"/>
              </w:rPr>
              <w:t>审查方式</w:t>
            </w:r>
          </w:p>
        </w:tc>
        <w:tc>
          <w:tcPr>
            <w:tcW w:w="7280" w:type="dxa"/>
            <w:gridSpan w:val="4"/>
            <w:vAlign w:val="center"/>
          </w:tcPr>
          <w:p w:rsidR="00305A68" w:rsidRPr="002B00C2" w:rsidRDefault="00305A68" w:rsidP="001A2ABD">
            <w:pPr>
              <w:spacing w:line="360" w:lineRule="auto"/>
              <w:ind w:firstLineChars="50" w:firstLine="120"/>
              <w:rPr>
                <w:sz w:val="24"/>
                <w:u w:val="single"/>
              </w:rPr>
            </w:pP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会议审查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快速审查          </w:t>
            </w:r>
            <w:r w:rsidRPr="00016FF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紧急会议审查</w:t>
            </w:r>
          </w:p>
        </w:tc>
      </w:tr>
      <w:tr w:rsidR="00305A68" w:rsidRPr="00543791" w:rsidTr="005D65F6">
        <w:trPr>
          <w:trHeight w:val="227"/>
          <w:jc w:val="center"/>
        </w:trPr>
        <w:tc>
          <w:tcPr>
            <w:tcW w:w="8522" w:type="dxa"/>
            <w:gridSpan w:val="5"/>
          </w:tcPr>
          <w:p w:rsidR="00305A68" w:rsidRPr="00F130CD" w:rsidRDefault="00305A68" w:rsidP="001A2AB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宋体"/>
                <w:b/>
                <w:w w:val="106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w w:val="106"/>
                <w:kern w:val="0"/>
                <w:sz w:val="24"/>
                <w:lang w:val="zh-CN"/>
              </w:rPr>
              <w:t>医学伦理委员会</w:t>
            </w:r>
            <w:r w:rsidRPr="00F130CD">
              <w:rPr>
                <w:rFonts w:ascii="宋体" w:hAnsi="宋体" w:cs="宋体" w:hint="eastAsia"/>
                <w:b/>
                <w:w w:val="106"/>
                <w:kern w:val="0"/>
                <w:sz w:val="24"/>
                <w:lang w:val="zh-CN"/>
              </w:rPr>
              <w:t>审查意见</w:t>
            </w:r>
          </w:p>
          <w:p w:rsidR="00305A68" w:rsidRPr="0091174D" w:rsidRDefault="00305A68" w:rsidP="005D65F6">
            <w:pPr>
              <w:autoSpaceDE w:val="0"/>
              <w:autoSpaceDN w:val="0"/>
              <w:adjustRightInd w:val="0"/>
              <w:spacing w:line="360" w:lineRule="auto"/>
              <w:ind w:firstLineChars="150" w:firstLine="380"/>
              <w:jc w:val="left"/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</w:pP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口同意</w:t>
            </w:r>
            <w:r w:rsidR="00A75EEA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  </w:t>
            </w: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</w:t>
            </w:r>
            <w:r w:rsidR="00A75EEA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需要</w:t>
            </w:r>
            <w:r w:rsidR="00A75EEA"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>进一步采取保护</w:t>
            </w:r>
            <w:r w:rsidR="00A75EEA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受试者</w:t>
            </w:r>
            <w:r w:rsidR="00A75EEA"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>的措施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</w:t>
            </w:r>
            <w:r w:rsidR="00A75EEA"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</w:t>
            </w:r>
            <w:r w:rsidRPr="00F130CD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口</w:t>
            </w:r>
            <w:r w:rsidR="00A75EEA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提交会议</w:t>
            </w:r>
            <w:r w:rsidR="00A75EEA">
              <w:rPr>
                <w:rFonts w:ascii="宋体" w:hAnsi="宋体" w:cs="宋体"/>
                <w:w w:val="106"/>
                <w:kern w:val="0"/>
                <w:sz w:val="24"/>
                <w:lang w:val="zh-CN"/>
              </w:rPr>
              <w:t>审查</w:t>
            </w:r>
            <w:r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 xml:space="preserve">  </w:t>
            </w:r>
          </w:p>
        </w:tc>
      </w:tr>
      <w:tr w:rsidR="00305A68" w:rsidRPr="00543791" w:rsidTr="000011BE">
        <w:trPr>
          <w:trHeight w:val="730"/>
          <w:jc w:val="center"/>
        </w:trPr>
        <w:tc>
          <w:tcPr>
            <w:tcW w:w="8522" w:type="dxa"/>
            <w:gridSpan w:val="5"/>
          </w:tcPr>
          <w:p w:rsidR="00305A68" w:rsidRPr="00627DF8" w:rsidRDefault="00305A68" w:rsidP="001A2AB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w w:val="106"/>
                <w:kern w:val="0"/>
                <w:sz w:val="24"/>
                <w:lang w:val="zh-CN"/>
              </w:rPr>
            </w:pPr>
            <w:r w:rsidRPr="00627DF8">
              <w:rPr>
                <w:rFonts w:ascii="宋体" w:hAnsi="宋体" w:cs="宋体" w:hint="eastAsia"/>
                <w:w w:val="106"/>
                <w:kern w:val="0"/>
                <w:sz w:val="24"/>
                <w:lang w:val="zh-CN"/>
              </w:rPr>
              <w:t>建议：</w:t>
            </w:r>
            <w:bookmarkStart w:id="0" w:name="_GoBack"/>
            <w:bookmarkEnd w:id="0"/>
          </w:p>
        </w:tc>
      </w:tr>
      <w:tr w:rsidR="00305A68" w:rsidRPr="00543791" w:rsidTr="001A2ABD">
        <w:trPr>
          <w:trHeight w:val="850"/>
          <w:jc w:val="center"/>
        </w:trPr>
        <w:tc>
          <w:tcPr>
            <w:tcW w:w="8522" w:type="dxa"/>
            <w:gridSpan w:val="5"/>
            <w:vAlign w:val="center"/>
          </w:tcPr>
          <w:p w:rsidR="00305A68" w:rsidRPr="00964A44" w:rsidRDefault="00305A68" w:rsidP="001A2ABD">
            <w:pPr>
              <w:spacing w:line="360" w:lineRule="auto"/>
              <w:rPr>
                <w:rFonts w:cs="宋体"/>
                <w:color w:val="000000"/>
                <w:spacing w:val="2"/>
                <w:sz w:val="24"/>
              </w:rPr>
            </w:pPr>
            <w:proofErr w:type="gramStart"/>
            <w:r>
              <w:rPr>
                <w:rFonts w:cs="宋体" w:hint="eastAsia"/>
                <w:color w:val="000000"/>
                <w:spacing w:val="2"/>
                <w:sz w:val="24"/>
              </w:rPr>
              <w:t>主审</w:t>
            </w:r>
            <w:r w:rsidRPr="00627DF8">
              <w:rPr>
                <w:rFonts w:cs="宋体" w:hint="eastAsia"/>
                <w:color w:val="000000"/>
                <w:spacing w:val="2"/>
                <w:sz w:val="24"/>
              </w:rPr>
              <w:t>委员</w:t>
            </w:r>
            <w:proofErr w:type="gramEnd"/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签名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 xml:space="preserve">                    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日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期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</w:p>
        </w:tc>
      </w:tr>
      <w:tr w:rsidR="00305A68" w:rsidRPr="00543791" w:rsidTr="001A2ABD">
        <w:trPr>
          <w:trHeight w:val="850"/>
          <w:jc w:val="center"/>
        </w:trPr>
        <w:tc>
          <w:tcPr>
            <w:tcW w:w="8522" w:type="dxa"/>
            <w:gridSpan w:val="5"/>
            <w:vAlign w:val="center"/>
          </w:tcPr>
          <w:p w:rsidR="00305A68" w:rsidRPr="00627DF8" w:rsidRDefault="00305A68" w:rsidP="001A2ABD">
            <w:pPr>
              <w:spacing w:line="360" w:lineRule="auto"/>
              <w:rPr>
                <w:rFonts w:cs="宋体"/>
                <w:color w:val="000000"/>
                <w:spacing w:val="2"/>
                <w:sz w:val="24"/>
              </w:rPr>
            </w:pPr>
            <w:r w:rsidRPr="00627DF8">
              <w:rPr>
                <w:rFonts w:cs="宋体" w:hint="eastAsia"/>
                <w:color w:val="000000"/>
                <w:spacing w:val="2"/>
                <w:sz w:val="24"/>
              </w:rPr>
              <w:t>主任委员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签名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  <w:r w:rsidRPr="00627DF8">
              <w:rPr>
                <w:rFonts w:cs="宋体"/>
                <w:color w:val="000000"/>
                <w:spacing w:val="2"/>
                <w:sz w:val="24"/>
              </w:rPr>
              <w:t xml:space="preserve">                    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日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 xml:space="preserve">  </w:t>
            </w:r>
            <w:r w:rsidRPr="00627DF8">
              <w:rPr>
                <w:rFonts w:hAnsi="宋体" w:cs="宋体" w:hint="eastAsia"/>
                <w:color w:val="000000"/>
                <w:spacing w:val="2"/>
                <w:sz w:val="24"/>
              </w:rPr>
              <w:t>期</w:t>
            </w:r>
            <w:r>
              <w:rPr>
                <w:rFonts w:hAnsi="宋体" w:cs="宋体" w:hint="eastAsia"/>
                <w:color w:val="000000"/>
                <w:spacing w:val="2"/>
                <w:sz w:val="24"/>
              </w:rPr>
              <w:t>：</w:t>
            </w:r>
          </w:p>
        </w:tc>
      </w:tr>
    </w:tbl>
    <w:p w:rsidR="008202A5" w:rsidRPr="00305A68" w:rsidRDefault="00305A68">
      <w:r w:rsidRPr="00464C28">
        <w:rPr>
          <w:rFonts w:hint="eastAsia"/>
          <w:sz w:val="24"/>
          <w:szCs w:val="24"/>
        </w:rPr>
        <w:t>注：请在选项前的</w:t>
      </w:r>
      <w:r w:rsidRPr="00464C28">
        <w:rPr>
          <w:rFonts w:ascii="宋体" w:hAnsi="宋体" w:hint="eastAsia"/>
          <w:sz w:val="24"/>
          <w:szCs w:val="24"/>
        </w:rPr>
        <w:t>□内打√</w:t>
      </w:r>
      <w:r>
        <w:rPr>
          <w:rFonts w:ascii="宋体" w:hAnsi="宋体" w:hint="eastAsia"/>
          <w:sz w:val="24"/>
          <w:szCs w:val="24"/>
        </w:rPr>
        <w:t>或标为■</w:t>
      </w:r>
    </w:p>
    <w:sectPr w:rsidR="008202A5" w:rsidRPr="00305A68" w:rsidSect="00386734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33" w:rsidRPr="006B2609" w:rsidRDefault="000011BE" w:rsidP="006B2609">
    <w:pPr>
      <w:pStyle w:val="a3"/>
      <w:jc w:val="left"/>
    </w:pPr>
    <w:r>
      <w:rPr>
        <w:rFonts w:ascii="Times New Roman" w:hAnsi="Times New Roman"/>
      </w:rPr>
      <w:t>LLGZB-XZA</w:t>
    </w:r>
    <w:r>
      <w:rPr>
        <w:rFonts w:ascii="Times New Roman" w:hAnsi="Times New Roman"/>
      </w:rPr>
      <w:t>-00</w:t>
    </w:r>
    <w:r>
      <w:rPr>
        <w:rFonts w:ascii="Times New Roman" w:hAnsi="Times New Roman" w:hint="eastAsia"/>
      </w:rPr>
      <w:t>4</w:t>
    </w:r>
    <w:r w:rsidRPr="001F3E16">
      <w:rPr>
        <w:rFonts w:ascii="Times New Roman" w:hAnsi="Times New Roman"/>
      </w:rPr>
      <w:t>-01</w:t>
    </w:r>
    <w:r>
      <w:t xml:space="preserve">                         </w:t>
    </w:r>
    <w:r>
      <w:t xml:space="preserve">      </w:t>
    </w:r>
    <w:r>
      <w:t xml:space="preserve">  </w:t>
    </w:r>
    <w:r>
      <w:rPr>
        <w:rFonts w:hint="eastAsia"/>
      </w:rPr>
      <w:t>西安交通大学</w:t>
    </w:r>
    <w:r>
      <w:rPr>
        <w:rFonts w:hint="eastAsia"/>
      </w:rPr>
      <w:t>第二附属医院</w:t>
    </w:r>
    <w:r>
      <w:rPr>
        <w:rFonts w:hint="eastAsia"/>
      </w:rPr>
      <w:t xml:space="preserve">   </w:t>
    </w:r>
    <w:r>
      <w:rPr>
        <w:rFonts w:hint="eastAsia"/>
      </w:rPr>
      <w:t>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8"/>
    <w:rsid w:val="000011BE"/>
    <w:rsid w:val="001D0C3A"/>
    <w:rsid w:val="00305A68"/>
    <w:rsid w:val="005D65F6"/>
    <w:rsid w:val="008202A5"/>
    <w:rsid w:val="00947E52"/>
    <w:rsid w:val="00A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3879-D115-4D64-9E34-BB13413E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A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A68"/>
    <w:rPr>
      <w:rFonts w:ascii="Calibri" w:eastAsia="宋体" w:hAnsi="Calibri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05A6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05A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586</Characters>
  <Application>Microsoft Office Word</Application>
  <DocSecurity>0</DocSecurity>
  <Lines>4</Lines>
  <Paragraphs>1</Paragraphs>
  <ScaleCrop>false</ScaleCrop>
  <Company>http://sdwm.org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李涵</dc:creator>
  <cp:keywords/>
  <dc:description/>
  <cp:lastModifiedBy>李涵</cp:lastModifiedBy>
  <cp:revision>4</cp:revision>
  <dcterms:created xsi:type="dcterms:W3CDTF">2019-08-16T06:40:00Z</dcterms:created>
  <dcterms:modified xsi:type="dcterms:W3CDTF">2019-08-16T07:33:00Z</dcterms:modified>
</cp:coreProperties>
</file>